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65788198" w:rsidR="00FE195A" w:rsidRDefault="00FE195A" w:rsidP="00FE195A">
      <w:pPr>
        <w:spacing w:after="0" w:line="240" w:lineRule="auto"/>
        <w:jc w:val="right"/>
        <w:rPr>
          <w:rStyle w:val="Hipersaitas"/>
          <w:noProof/>
        </w:rPr>
      </w:pPr>
      <w:hyperlink w:anchor="_Toc124404964" w:history="1">
        <w:r w:rsidRPr="00C5485A">
          <w:rPr>
            <w:rStyle w:val="Hipersaitas"/>
            <w:noProof/>
          </w:rPr>
          <w:t>Pirkimo sąly</w:t>
        </w:r>
        <w:r w:rsidRPr="005E3985">
          <w:rPr>
            <w:rStyle w:val="Hipersaitas"/>
            <w:noProof/>
          </w:rPr>
          <w:t xml:space="preserve">gų </w:t>
        </w:r>
        <w:r w:rsidR="005E3985" w:rsidRPr="005E3985">
          <w:rPr>
            <w:rStyle w:val="Hipersaitas"/>
            <w:noProof/>
          </w:rPr>
          <w:t>8</w:t>
        </w:r>
        <w:r w:rsidRPr="005E3985">
          <w:rPr>
            <w:rStyle w:val="Hipersaitas"/>
            <w:noProof/>
          </w:rPr>
          <w:t xml:space="preserve"> priedas</w:t>
        </w:r>
        <w:r w:rsidRPr="00C5485A">
          <w:rPr>
            <w:rStyle w:val="Hipersaitas"/>
            <w:noProof/>
          </w:rPr>
          <w:t xml:space="preserve"> </w:t>
        </w:r>
        <w:bookmarkStart w:id="0" w:name="_Hlk125468477"/>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F27FA43" w14:textId="77777777" w:rsidR="005E3985" w:rsidRDefault="005E3985" w:rsidP="00FE195A">
      <w:pPr>
        <w:spacing w:after="0" w:line="240" w:lineRule="auto"/>
        <w:jc w:val="center"/>
        <w:rPr>
          <w:rFonts w:ascii="Times New Roman" w:eastAsia="Times New Roman" w:hAnsi="Times New Roman" w:cs="Times New Roman"/>
          <w:b/>
          <w:bCs/>
          <w:sz w:val="24"/>
          <w:szCs w:val="24"/>
        </w:rPr>
      </w:pPr>
    </w:p>
    <w:p w14:paraId="2C0A0E1E" w14:textId="5279A125"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1470A5AB" w:rsidR="00FE195A" w:rsidRPr="0093771B" w:rsidRDefault="005E3985" w:rsidP="00FE195A">
      <w:pPr>
        <w:tabs>
          <w:tab w:val="left" w:pos="8137"/>
        </w:tabs>
        <w:spacing w:after="0" w:line="240" w:lineRule="auto"/>
        <w:jc w:val="center"/>
        <w:rPr>
          <w:rFonts w:ascii="Times New Roman" w:eastAsia="Times New Roman" w:hAnsi="Times New Roman" w:cs="Times New Roman"/>
          <w:b/>
          <w:i/>
          <w:iCs/>
          <w:sz w:val="24"/>
          <w:szCs w:val="24"/>
        </w:rPr>
      </w:pPr>
      <w:r>
        <w:rPr>
          <w:rFonts w:ascii="Times New Roman" w:eastAsia="Arial" w:hAnsi="Times New Roman" w:cs="Times New Roman"/>
          <w:b/>
          <w:sz w:val="24"/>
          <w:szCs w:val="24"/>
          <w:lang w:eastAsia="en-US"/>
        </w:rPr>
        <w:t>„</w:t>
      </w:r>
      <w:r w:rsidR="005C1A23" w:rsidRPr="005C1A23">
        <w:rPr>
          <w:rFonts w:ascii="Times New Roman" w:eastAsia="Arial" w:hAnsi="Times New Roman" w:cs="Times New Roman"/>
          <w:b/>
          <w:sz w:val="24"/>
          <w:szCs w:val="24"/>
          <w:lang w:eastAsia="en-US"/>
        </w:rPr>
        <w:t>(PU-13265/25) GAISRINĖS ĮRANGOS TECHNINIO APTARNAVIMO IR EVAKUACINIŲ PLANŲ RENGIMO PASLAUGOS</w:t>
      </w:r>
      <w:r>
        <w:rPr>
          <w:rFonts w:ascii="Times New Roman" w:eastAsia="Arial" w:hAnsi="Times New Roman" w:cs="Times New Roman"/>
          <w:b/>
          <w:sz w:val="24"/>
          <w:szCs w:val="24"/>
          <w:lang w:eastAsia="en-US"/>
        </w:rPr>
        <w:t>“</w:t>
      </w: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92D0D" w14:textId="77777777" w:rsidR="00A860FC" w:rsidRDefault="00A860FC" w:rsidP="00DD3A79">
      <w:pPr>
        <w:spacing w:line="240" w:lineRule="auto"/>
      </w:pPr>
      <w:r>
        <w:separator/>
      </w:r>
    </w:p>
  </w:endnote>
  <w:endnote w:type="continuationSeparator" w:id="0">
    <w:p w14:paraId="21D1D6EE" w14:textId="77777777" w:rsidR="00A860FC" w:rsidRDefault="00A860F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3C086" w14:textId="77777777" w:rsidR="00A860FC" w:rsidRDefault="00A860FC" w:rsidP="00DD3A79">
      <w:pPr>
        <w:spacing w:line="240" w:lineRule="auto"/>
      </w:pPr>
      <w:r>
        <w:separator/>
      </w:r>
    </w:p>
  </w:footnote>
  <w:footnote w:type="continuationSeparator" w:id="0">
    <w:p w14:paraId="66B45AC7" w14:textId="77777777" w:rsidR="00A860FC" w:rsidRDefault="00A860FC"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26E58"/>
    <w:rsid w:val="00177A0A"/>
    <w:rsid w:val="002A7375"/>
    <w:rsid w:val="00350A07"/>
    <w:rsid w:val="003748E4"/>
    <w:rsid w:val="003E48E6"/>
    <w:rsid w:val="00483BF2"/>
    <w:rsid w:val="004A1139"/>
    <w:rsid w:val="005108DE"/>
    <w:rsid w:val="00535A61"/>
    <w:rsid w:val="005C1A23"/>
    <w:rsid w:val="005E3985"/>
    <w:rsid w:val="00672D56"/>
    <w:rsid w:val="007113FE"/>
    <w:rsid w:val="008435F7"/>
    <w:rsid w:val="008968E2"/>
    <w:rsid w:val="00993EC9"/>
    <w:rsid w:val="009A197A"/>
    <w:rsid w:val="009D3E24"/>
    <w:rsid w:val="00A32555"/>
    <w:rsid w:val="00A860FC"/>
    <w:rsid w:val="00A938C0"/>
    <w:rsid w:val="00AB57A3"/>
    <w:rsid w:val="00B6185D"/>
    <w:rsid w:val="00B76466"/>
    <w:rsid w:val="00C816C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2538</Words>
  <Characters>1447</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7</cp:revision>
  <dcterms:created xsi:type="dcterms:W3CDTF">2024-02-08T09:52:00Z</dcterms:created>
  <dcterms:modified xsi:type="dcterms:W3CDTF">2025-02-20T09:07:00Z</dcterms:modified>
</cp:coreProperties>
</file>